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539"/>
        <w:tblW w:w="0" w:type="auto"/>
        <w:tblLook w:val="04A0" w:firstRow="1" w:lastRow="0" w:firstColumn="1" w:lastColumn="0" w:noHBand="0" w:noVBand="1"/>
      </w:tblPr>
      <w:tblGrid>
        <w:gridCol w:w="1489"/>
        <w:gridCol w:w="1175"/>
        <w:gridCol w:w="1459"/>
        <w:gridCol w:w="1174"/>
        <w:gridCol w:w="616"/>
        <w:gridCol w:w="620"/>
        <w:gridCol w:w="626"/>
        <w:gridCol w:w="626"/>
        <w:gridCol w:w="709"/>
      </w:tblGrid>
      <w:tr w:rsidR="00610A7D" w:rsidTr="00284F9D">
        <w:tc>
          <w:tcPr>
            <w:tcW w:w="4777" w:type="dxa"/>
            <w:gridSpan w:val="3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HOJA DE PROCESO</w:t>
            </w:r>
          </w:p>
        </w:tc>
        <w:tc>
          <w:tcPr>
            <w:tcW w:w="4988" w:type="dxa"/>
            <w:gridSpan w:val="6"/>
            <w:vMerge w:val="restart"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BE2058">
            <w:r>
              <w:t xml:space="preserve">PIEZA: </w:t>
            </w:r>
            <w:r w:rsidR="00BE2058">
              <w:rPr>
                <w:b/>
              </w:rPr>
              <w:t>SUJECCION PERFIL 160x64</w:t>
            </w:r>
          </w:p>
        </w:tc>
        <w:tc>
          <w:tcPr>
            <w:tcW w:w="4988" w:type="dxa"/>
            <w:gridSpan w:val="6"/>
            <w:vMerge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284F9D">
            <w:r>
              <w:t xml:space="preserve">CONJUNTO: </w:t>
            </w:r>
            <w:r w:rsidR="00BE2058">
              <w:rPr>
                <w:b/>
              </w:rPr>
              <w:t>ESTACIÓN 2</w:t>
            </w:r>
          </w:p>
        </w:tc>
        <w:tc>
          <w:tcPr>
            <w:tcW w:w="4988" w:type="dxa"/>
            <w:gridSpan w:val="6"/>
            <w:vAlign w:val="center"/>
          </w:tcPr>
          <w:p w:rsidR="00610A7D" w:rsidRDefault="00610A7D" w:rsidP="00284F9D">
            <w:r>
              <w:t>TIEMPO MEDIO: 5 HORAS</w:t>
            </w:r>
          </w:p>
        </w:tc>
      </w:tr>
      <w:tr w:rsidR="00610A7D" w:rsidTr="00284F9D">
        <w:trPr>
          <w:trHeight w:val="861"/>
        </w:trPr>
        <w:tc>
          <w:tcPr>
            <w:tcW w:w="2143" w:type="dxa"/>
          </w:tcPr>
          <w:p w:rsidR="00610A7D" w:rsidRDefault="00610A7D" w:rsidP="00284F9D">
            <w:r>
              <w:t>MATERIAL:</w:t>
            </w:r>
          </w:p>
          <w:p w:rsidR="00610A7D" w:rsidRPr="0037165C" w:rsidRDefault="00BE2058" w:rsidP="00284F9D">
            <w:pPr>
              <w:rPr>
                <w:b/>
              </w:rPr>
            </w:pPr>
            <w:r>
              <w:rPr>
                <w:b/>
              </w:rPr>
              <w:t>ACERO</w:t>
            </w:r>
          </w:p>
        </w:tc>
        <w:tc>
          <w:tcPr>
            <w:tcW w:w="1175" w:type="dxa"/>
          </w:tcPr>
          <w:p w:rsidR="00610A7D" w:rsidRDefault="00610A7D" w:rsidP="00284F9D">
            <w:r>
              <w:t>PESO BRUTO:</w:t>
            </w:r>
          </w:p>
          <w:p w:rsidR="00ED5FAE" w:rsidRDefault="00ED5FAE" w:rsidP="00284F9D"/>
        </w:tc>
        <w:tc>
          <w:tcPr>
            <w:tcW w:w="1459" w:type="dxa"/>
          </w:tcPr>
          <w:p w:rsidR="00610A7D" w:rsidRDefault="00610A7D" w:rsidP="00284F9D">
            <w:r>
              <w:t>PESO NETO:</w:t>
            </w:r>
          </w:p>
          <w:p w:rsidR="00ED5FAE" w:rsidRDefault="00ED5FAE" w:rsidP="00284F9D"/>
        </w:tc>
        <w:tc>
          <w:tcPr>
            <w:tcW w:w="4988" w:type="dxa"/>
            <w:gridSpan w:val="6"/>
            <w:vAlign w:val="center"/>
          </w:tcPr>
          <w:p w:rsidR="00610A7D" w:rsidRDefault="00BE2058" w:rsidP="00BE2058">
            <w:r>
              <w:t>DIMENSIONES EN BRUTO: 163</w:t>
            </w:r>
            <w:r w:rsidR="00610A7D">
              <w:t xml:space="preserve"> X </w:t>
            </w:r>
            <w:r>
              <w:t>64</w:t>
            </w:r>
            <w:r w:rsidR="00610A7D">
              <w:t xml:space="preserve"> X </w:t>
            </w:r>
            <w:r>
              <w:t>10</w:t>
            </w:r>
            <w:r w:rsidR="00610A7D">
              <w:t xml:space="preserve"> mm</w:t>
            </w:r>
          </w:p>
        </w:tc>
      </w:tr>
      <w:tr w:rsidR="00610A7D" w:rsidTr="00284F9D">
        <w:tc>
          <w:tcPr>
            <w:tcW w:w="2143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NOMBRE</w:t>
            </w:r>
          </w:p>
        </w:tc>
        <w:tc>
          <w:tcPr>
            <w:tcW w:w="1175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FECHA:</w:t>
            </w:r>
          </w:p>
        </w:tc>
        <w:tc>
          <w:tcPr>
            <w:tcW w:w="1459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SIN</w:t>
            </w:r>
          </w:p>
          <w:p w:rsidR="00610A7D" w:rsidRDefault="00610A7D" w:rsidP="00284F9D">
            <w:r>
              <w:t>TOLERANCIAS</w:t>
            </w:r>
          </w:p>
          <w:p w:rsidR="00610A7D" w:rsidRDefault="00610A7D" w:rsidP="00284F9D">
            <w:r>
              <w:t>DIN 7168</w:t>
            </w:r>
          </w:p>
        </w:tc>
        <w:tc>
          <w:tcPr>
            <w:tcW w:w="1174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GRADO DE PRECISION</w:t>
            </w:r>
          </w:p>
        </w:tc>
        <w:tc>
          <w:tcPr>
            <w:tcW w:w="3814" w:type="dxa"/>
            <w:gridSpan w:val="5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NOMINALES</w:t>
            </w:r>
          </w:p>
        </w:tc>
      </w:tr>
      <w:tr w:rsidR="00610A7D" w:rsidTr="00284F9D">
        <w:tc>
          <w:tcPr>
            <w:tcW w:w="2143" w:type="dxa"/>
          </w:tcPr>
          <w:p w:rsidR="00610A7D" w:rsidRDefault="00610A7D" w:rsidP="00284F9D">
            <w:r>
              <w:t>REALIZADO:</w:t>
            </w:r>
          </w:p>
          <w:p w:rsidR="00610A7D" w:rsidRPr="0037165C" w:rsidRDefault="00BE2058" w:rsidP="00284F9D">
            <w:pPr>
              <w:rPr>
                <w:b/>
              </w:rPr>
            </w:pPr>
            <w:r>
              <w:rPr>
                <w:b/>
              </w:rPr>
              <w:t>J.CAMPOS</w:t>
            </w:r>
          </w:p>
        </w:tc>
        <w:tc>
          <w:tcPr>
            <w:tcW w:w="1175" w:type="dxa"/>
          </w:tcPr>
          <w:p w:rsidR="00610A7D" w:rsidRDefault="00610A7D" w:rsidP="00284F9D">
            <w:r>
              <w:t>INICIO: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6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6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30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30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120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120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400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400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1000</w:t>
            </w:r>
          </w:p>
        </w:tc>
      </w:tr>
      <w:tr w:rsidR="00610A7D" w:rsidTr="00284F9D">
        <w:trPr>
          <w:trHeight w:val="1159"/>
        </w:trPr>
        <w:tc>
          <w:tcPr>
            <w:tcW w:w="2143" w:type="dxa"/>
          </w:tcPr>
          <w:p w:rsidR="00610A7D" w:rsidRDefault="00610A7D" w:rsidP="00284F9D">
            <w:r>
              <w:t>VERIFICADO:</w:t>
            </w:r>
          </w:p>
        </w:tc>
        <w:tc>
          <w:tcPr>
            <w:tcW w:w="1175" w:type="dxa"/>
          </w:tcPr>
          <w:p w:rsidR="00610A7D" w:rsidRDefault="00610A7D" w:rsidP="00284F9D">
            <w:r>
              <w:t>ACABADO: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MEDIA</w:t>
            </w:r>
          </w:p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±0,1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±0,2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±0,3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±0,5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±0,8</w:t>
            </w:r>
          </w:p>
        </w:tc>
      </w:tr>
    </w:tbl>
    <w:p w:rsidR="00610A7D" w:rsidRDefault="00651D8A" w:rsidP="00651D8A">
      <w:r>
        <w:t xml:space="preserve"> </w:t>
      </w:r>
      <w:r w:rsidR="00BE2058">
        <w:rPr>
          <w:noProof/>
          <w:lang w:eastAsia="es-ES"/>
        </w:rPr>
        <w:drawing>
          <wp:inline distT="0" distB="0" distL="0" distR="0">
            <wp:extent cx="5400675" cy="40576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58" w:rsidRDefault="00BE2058" w:rsidP="00651D8A"/>
    <w:p w:rsidR="00BE2058" w:rsidRDefault="00BE2058" w:rsidP="00651D8A"/>
    <w:p w:rsidR="00BE2058" w:rsidRDefault="00BE2058" w:rsidP="00651D8A"/>
    <w:p w:rsidR="00BE2058" w:rsidRDefault="00BE2058" w:rsidP="00651D8A"/>
    <w:p w:rsidR="00BE2058" w:rsidRDefault="00BE2058" w:rsidP="00651D8A"/>
    <w:tbl>
      <w:tblPr>
        <w:tblStyle w:val="Tablaconcuadrcula"/>
        <w:tblpPr w:leftFromText="141" w:rightFromText="141" w:vertAnchor="text" w:horzAnchor="margin" w:tblpXSpec="center" w:tblpY="28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3076EB">
        <w:trPr>
          <w:cantSplit/>
          <w:trHeight w:val="2268"/>
        </w:trPr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SUBFASE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OPERACIÓN</w:t>
            </w:r>
          </w:p>
        </w:tc>
        <w:tc>
          <w:tcPr>
            <w:tcW w:w="5670" w:type="dxa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DESCRIPCION</w:t>
            </w:r>
          </w:p>
          <w:p w:rsidR="00610A7D" w:rsidRDefault="00610A7D" w:rsidP="00284F9D">
            <w:pPr>
              <w:jc w:val="center"/>
            </w:pPr>
            <w:r>
              <w:t>CROQUIS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TRABAJO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HERRAMIENTAS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CONTROL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PROF. PASADAS MM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Nº PASADAS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A:mm/min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 mm/</w:t>
            </w:r>
            <w:proofErr w:type="spellStart"/>
            <w:r>
              <w:t>rev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proofErr w:type="spellStart"/>
            <w:r>
              <w:t>Vc:m</w:t>
            </w:r>
            <w:proofErr w:type="spellEnd"/>
            <w:r>
              <w:t>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 xml:space="preserve">N: </w:t>
            </w:r>
            <w:proofErr w:type="spellStart"/>
            <w:r>
              <w:t>r.p.m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REFRIGERACION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CAT: OPERARIO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T.PREPARACION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T.MANIPULACION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 MECANIZACION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3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CORTARDO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5E4C23">
            <w:pPr>
              <w:jc w:val="center"/>
            </w:pPr>
            <w:r>
              <w:t xml:space="preserve">FIJAR EL MATERIAL EN </w:t>
            </w:r>
            <w:r w:rsidR="005E4C23">
              <w:t>LA SIERRA HORIZONTAL</w:t>
            </w:r>
            <w:r>
              <w:t>, MARCAR  LA PIEZA, Y CORTAR.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3076EB">
            <w:pPr>
              <w:ind w:left="113" w:right="113"/>
              <w:jc w:val="center"/>
            </w:pPr>
            <w:r>
              <w:t>SIERRA 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3076EB" w:rsidP="00BE2058">
            <w:pPr>
              <w:ind w:left="113" w:right="113"/>
              <w:jc w:val="center"/>
            </w:pPr>
            <w:r>
              <w:t xml:space="preserve">SIERRA </w:t>
            </w:r>
            <w:r w:rsidR="00BE2058">
              <w:t>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METRO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FIJO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BE2058">
            <w:pPr>
              <w:ind w:left="113" w:right="113"/>
              <w:jc w:val="center"/>
            </w:pPr>
            <w:r>
              <w:t>VELOCIDAD DE CORTE 1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AJUSTADO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</w:t>
            </w:r>
            <w:r w:rsidR="00610A7D">
              <w:t>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BE2058" w:rsidP="003076EB">
            <w:pPr>
              <w:jc w:val="center"/>
            </w:pPr>
            <w:r>
              <w:t>REDONDEAR LOS CANTOS VIVOS Y AJUSTAR A MEDIDAS REALES LA LONGITUD DE LA PIEZA.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LIMA PLANA 8”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VISUAL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38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MARCADO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5E4C23">
            <w:pPr>
              <w:jc w:val="center"/>
            </w:pPr>
            <w:r>
              <w:t>MARCAR LA UBICACIÓN DE LOS TALADROS</w:t>
            </w:r>
            <w:r w:rsidR="0024037B">
              <w:t xml:space="preserve"> PARA LOS </w:t>
            </w:r>
            <w:r w:rsidR="005E4C23">
              <w:t>AGUJEROS</w:t>
            </w:r>
            <w:r w:rsidR="0024037B"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ROTULADOR INDELEBLE</w:t>
            </w:r>
            <w:r w:rsidR="005E4C23">
              <w:t xml:space="preserve"> (PUNZON MARCADOR)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METRO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F13E9C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TALADRO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5E4C23" w:rsidP="005E4C23">
            <w:pPr>
              <w:jc w:val="center"/>
            </w:pPr>
            <w:r>
              <w:t>TALADRAR Ø 9 MM PASANTE</w:t>
            </w:r>
            <w:r w:rsidR="0024037B"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5E4C23">
            <w:pPr>
              <w:ind w:left="113" w:right="113"/>
              <w:jc w:val="center"/>
            </w:pPr>
            <w:r>
              <w:t xml:space="preserve">TALADRO DE </w:t>
            </w:r>
            <w:r w:rsidR="005E4C23">
              <w:t>COLUMNDA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24037B" w:rsidP="00284F9D">
            <w:pPr>
              <w:ind w:left="113" w:right="113"/>
              <w:jc w:val="center"/>
            </w:pPr>
            <w:r>
              <w:t>B</w:t>
            </w:r>
            <w:r w:rsidR="005E4C23">
              <w:t>ROCA Ø 9</w:t>
            </w:r>
            <w:r>
              <w:t xml:space="preserve"> </w:t>
            </w:r>
            <w:r w:rsidR="00610A7D">
              <w:t>MM HSS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765C1A" w:rsidP="00284F9D">
            <w:pPr>
              <w:ind w:left="113" w:right="113"/>
              <w:jc w:val="center"/>
            </w:pPr>
            <w:r>
              <w:t>764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F13E9C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lastRenderedPageBreak/>
              <w:t>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4037B">
            <w:pPr>
              <w:ind w:left="113" w:right="113"/>
              <w:jc w:val="center"/>
            </w:pPr>
            <w:r>
              <w:t>4</w:t>
            </w:r>
            <w:r w:rsidR="0024037B">
              <w:t>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284F9D">
            <w:pPr>
              <w:jc w:val="center"/>
            </w:pPr>
            <w:r>
              <w:t>LIMPIAR LA PIEZA ACABADA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UTILES DE 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F13E9C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sectPr w:rsidR="0024037B" w:rsidSect="00D62E36">
      <w:headerReference w:type="default" r:id="rId7"/>
      <w:footerReference w:type="default" r:id="rId8"/>
      <w:pgSz w:w="11906" w:h="16838"/>
      <w:pgMar w:top="1417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59" w:rsidRDefault="00313259" w:rsidP="00D62E36">
      <w:pPr>
        <w:spacing w:after="0" w:line="240" w:lineRule="auto"/>
      </w:pPr>
      <w:r>
        <w:separator/>
      </w:r>
    </w:p>
  </w:endnote>
  <w:endnote w:type="continuationSeparator" w:id="0">
    <w:p w:rsidR="00313259" w:rsidRDefault="00313259" w:rsidP="00D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Piedepgina"/>
    </w:pPr>
  </w:p>
  <w:tbl>
    <w:tblPr>
      <w:tblW w:w="10065" w:type="dxa"/>
      <w:tblInd w:w="-60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709"/>
      <w:gridCol w:w="8505"/>
    </w:tblGrid>
    <w:tr w:rsidR="00D62E36" w:rsidTr="00DE7E11">
      <w:trPr>
        <w:trHeight w:val="64"/>
      </w:trPr>
      <w:tc>
        <w:tcPr>
          <w:tcW w:w="851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  <w:hideMark/>
        </w:tcPr>
        <w:p w:rsidR="00D62E36" w:rsidRDefault="00D62E36" w:rsidP="00D62E36">
          <w:pPr>
            <w:tabs>
              <w:tab w:val="center" w:pos="4252"/>
              <w:tab w:val="right" w:pos="8504"/>
            </w:tabs>
            <w:spacing w:line="276" w:lineRule="auto"/>
            <w:ind w:left="-108"/>
            <w:rPr>
              <w:rFonts w:ascii="Times New Roman" w:eastAsia="Times New Roman" w:hAnsi="Times New Roman" w:cs="Times New Roman"/>
              <w:sz w:val="8"/>
              <w:szCs w:val="8"/>
              <w:lang w:val="ca-ES" w:eastAsia="es-ES"/>
            </w:rPr>
          </w:pPr>
          <w:r>
            <w:rPr>
              <w:rFonts w:cs="Arial"/>
              <w:noProof/>
              <w:color w:val="999999"/>
              <w:sz w:val="16"/>
              <w:lang w:eastAsia="es-ES"/>
            </w:rPr>
            <w:drawing>
              <wp:inline distT="0" distB="0" distL="0" distR="0" wp14:anchorId="3BA034F8" wp14:editId="0C1CD042">
                <wp:extent cx="466725" cy="381000"/>
                <wp:effectExtent l="0" t="0" r="9525" b="0"/>
                <wp:docPr id="199" name="Imagen 199" descr="Descripción: logo 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</w:tcPr>
        <w:p w:rsidR="00D62E36" w:rsidRDefault="00D62E36" w:rsidP="00D62E36">
          <w:pPr>
            <w:spacing w:line="276" w:lineRule="auto"/>
            <w:ind w:left="-108"/>
            <w:jc w:val="center"/>
            <w:rPr>
              <w:rFonts w:ascii="Times New Roman" w:eastAsia="Times New Roman" w:hAnsi="Times New Roman"/>
              <w:sz w:val="8"/>
              <w:szCs w:val="8"/>
              <w:lang w:eastAsia="es-ES"/>
            </w:rPr>
          </w:pPr>
        </w:p>
        <w:p w:rsidR="00D62E36" w:rsidRDefault="00D62E36" w:rsidP="00D62E36">
          <w:pPr>
            <w:spacing w:line="276" w:lineRule="auto"/>
            <w:ind w:left="-108"/>
            <w:jc w:val="center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ca-ES" w:eastAsia="es-ES"/>
            </w:rPr>
            <w:object w:dxaOrig="525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52.5pt" o:ole="">
                <v:imagedata r:id="rId2" o:title=""/>
              </v:shape>
              <o:OLEObject Type="Embed" ProgID="PBrush" ShapeID="_x0000_i1025" DrawAspect="Content" ObjectID="_1495184582" r:id="rId3"/>
            </w:object>
          </w:r>
        </w:p>
      </w:tc>
      <w:tc>
        <w:tcPr>
          <w:tcW w:w="8505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D62E36" w:rsidRDefault="00D62E36" w:rsidP="00D62E36">
          <w:pPr>
            <w:spacing w:line="276" w:lineRule="auto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</w:p>
      </w:tc>
    </w:tr>
  </w:tbl>
  <w:p w:rsidR="00D62E36" w:rsidRDefault="00D62E36">
    <w:pPr>
      <w:pStyle w:val="Piedepgina"/>
    </w:pPr>
  </w:p>
  <w:p w:rsidR="00D62E36" w:rsidRDefault="00D62E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59" w:rsidRDefault="00313259" w:rsidP="00D62E36">
      <w:pPr>
        <w:spacing w:after="0" w:line="240" w:lineRule="auto"/>
      </w:pPr>
      <w:r>
        <w:separator/>
      </w:r>
    </w:p>
  </w:footnote>
  <w:footnote w:type="continuationSeparator" w:id="0">
    <w:p w:rsidR="00313259" w:rsidRDefault="00313259" w:rsidP="00D6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Encabezado"/>
    </w:pPr>
  </w:p>
  <w:tbl>
    <w:tblPr>
      <w:tblW w:w="9568" w:type="dxa"/>
      <w:tblInd w:w="-426" w:type="dxa"/>
      <w:tblLayout w:type="fixed"/>
      <w:tblLook w:val="04A0" w:firstRow="1" w:lastRow="0" w:firstColumn="1" w:lastColumn="0" w:noHBand="0" w:noVBand="1"/>
    </w:tblPr>
    <w:tblGrid>
      <w:gridCol w:w="524"/>
      <w:gridCol w:w="4438"/>
      <w:gridCol w:w="4606"/>
    </w:tblGrid>
    <w:tr w:rsidR="00D62E36" w:rsidTr="00D62E36">
      <w:trPr>
        <w:trHeight w:val="846"/>
      </w:trPr>
      <w:tc>
        <w:tcPr>
          <w:tcW w:w="524" w:type="dxa"/>
          <w:hideMark/>
        </w:tcPr>
        <w:p w:rsidR="00D62E36" w:rsidRDefault="00D62E36" w:rsidP="00D62E36">
          <w:pPr>
            <w:pStyle w:val="Encabezado"/>
            <w:spacing w:line="276" w:lineRule="auto"/>
            <w:ind w:right="-250"/>
            <w:rPr>
              <w:rFonts w:eastAsia="Times New Roman"/>
              <w:noProof/>
              <w:lang w:eastAsia="ca-ES"/>
            </w:rPr>
          </w:pPr>
          <w:r>
            <w:rPr>
              <w:noProof/>
              <w:lang w:eastAsia="es-ES"/>
            </w:rPr>
            <w:drawing>
              <wp:inline distT="0" distB="0" distL="0" distR="0" wp14:anchorId="35FFFDA3" wp14:editId="38B2147B">
                <wp:extent cx="287020" cy="318770"/>
                <wp:effectExtent l="0" t="0" r="0" b="5080"/>
                <wp:docPr id="198" name="Imagen 198" descr="Descripción: Generalitat verm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Generalitat verm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8" w:type="dxa"/>
          <w:vAlign w:val="center"/>
          <w:hideMark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noProof/>
              <w:sz w:val="24"/>
              <w:szCs w:val="20"/>
              <w:lang w:eastAsia="ca-ES"/>
            </w:rPr>
          </w:pPr>
          <w:r>
            <w:rPr>
              <w:rFonts w:cs="Arial"/>
              <w:noProof/>
            </w:rPr>
            <w:t>Generalitat de Catalunya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cs="Arial"/>
              <w:noProof/>
            </w:rPr>
          </w:pPr>
          <w:r>
            <w:rPr>
              <w:rFonts w:cs="Arial"/>
              <w:noProof/>
            </w:rPr>
            <w:t>Departament d’Ensenyament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b/>
              <w:noProof/>
              <w:lang w:eastAsia="ca-ES"/>
            </w:rPr>
          </w:pPr>
          <w:r>
            <w:rPr>
              <w:rFonts w:eastAsia="Times New Roman"/>
              <w:noProof/>
              <w:sz w:val="24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5E6453" wp14:editId="013B821F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398145</wp:posOffset>
                    </wp:positionV>
                    <wp:extent cx="5996305" cy="9525"/>
                    <wp:effectExtent l="0" t="0" r="23495" b="28575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99630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E96E1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31.35pt" to="466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" strokecolor="#5b9bd5 [3204]" strokeweight=".5pt">
                    <v:stroke joinstyle="miter"/>
                  </v:line>
                </w:pict>
              </mc:Fallback>
            </mc:AlternateContent>
          </w:r>
          <w:r>
            <w:rPr>
              <w:rFonts w:cs="Arial"/>
              <w:b/>
              <w:noProof/>
            </w:rPr>
            <w:t xml:space="preserve">Institut Palau Ausit                                               </w:t>
          </w:r>
        </w:p>
      </w:tc>
      <w:tc>
        <w:tcPr>
          <w:tcW w:w="4606" w:type="dxa"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i/>
              <w:noProof/>
              <w:sz w:val="20"/>
              <w:szCs w:val="20"/>
              <w:lang w:eastAsia="ca-ES"/>
            </w:rPr>
          </w:pPr>
          <w:r>
            <w:rPr>
              <w:i/>
              <w:noProof/>
              <w:sz w:val="20"/>
            </w:rPr>
            <w:t>CFGS Mecatrònica Industrial</w:t>
          </w:r>
        </w:p>
        <w:p w:rsidR="00D62E36" w:rsidRDefault="00D62E36" w:rsidP="00D62E36">
          <w:pPr>
            <w:pStyle w:val="Encabezado"/>
            <w:spacing w:line="276" w:lineRule="auto"/>
            <w:rPr>
              <w:i/>
              <w:noProof/>
              <w:color w:val="FF0000"/>
              <w:sz w:val="18"/>
              <w:szCs w:val="18"/>
            </w:rPr>
          </w:pPr>
          <w:r w:rsidRPr="00D62E36">
            <w:rPr>
              <w:i/>
              <w:noProof/>
              <w:color w:val="70AD47" w:themeColor="accent6"/>
              <w:sz w:val="18"/>
              <w:szCs w:val="18"/>
            </w:rPr>
            <w:t>Flexlink España S.L</w:t>
          </w:r>
          <w:r>
            <w:rPr>
              <w:i/>
              <w:noProof/>
              <w:color w:val="FF0000"/>
              <w:sz w:val="18"/>
              <w:szCs w:val="18"/>
            </w:rPr>
            <w:t>.</w:t>
          </w:r>
        </w:p>
        <w:p w:rsidR="00D62E36" w:rsidRDefault="00D62E36" w:rsidP="00D62E36">
          <w:pPr>
            <w:spacing w:line="276" w:lineRule="auto"/>
            <w:rPr>
              <w:color w:val="44546A" w:themeColor="text2"/>
              <w:sz w:val="18"/>
              <w:szCs w:val="18"/>
              <w:lang w:val="ca-ES"/>
            </w:rPr>
          </w:pPr>
          <w:r>
            <w:rPr>
              <w:color w:val="44546A" w:themeColor="text2"/>
              <w:sz w:val="18"/>
              <w:szCs w:val="18"/>
            </w:rPr>
            <w:t xml:space="preserve">Jovani Campos | Oscar Rivera | Jorge Aranda | Pablo </w:t>
          </w:r>
          <w:r w:rsidR="005B7BEC">
            <w:rPr>
              <w:color w:val="44546A" w:themeColor="text2"/>
              <w:sz w:val="18"/>
              <w:szCs w:val="18"/>
            </w:rPr>
            <w:t>Uroz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noProof/>
              <w:sz w:val="18"/>
              <w:szCs w:val="18"/>
              <w:lang w:eastAsia="ca-ES"/>
            </w:rPr>
          </w:pPr>
        </w:p>
      </w:tc>
    </w:tr>
  </w:tbl>
  <w:p w:rsidR="00D62E36" w:rsidRDefault="00D62E36">
    <w:pPr>
      <w:pStyle w:val="Encabezado"/>
    </w:pPr>
  </w:p>
  <w:p w:rsidR="00D62E36" w:rsidRDefault="00D62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3"/>
    <w:rsid w:val="0024037B"/>
    <w:rsid w:val="003076EB"/>
    <w:rsid w:val="00313259"/>
    <w:rsid w:val="003B2D7D"/>
    <w:rsid w:val="00445C76"/>
    <w:rsid w:val="005B7BEC"/>
    <w:rsid w:val="005E4C23"/>
    <w:rsid w:val="00610A7D"/>
    <w:rsid w:val="00627BDE"/>
    <w:rsid w:val="00651D8A"/>
    <w:rsid w:val="00765C1A"/>
    <w:rsid w:val="00867C33"/>
    <w:rsid w:val="009A0D52"/>
    <w:rsid w:val="00AC785A"/>
    <w:rsid w:val="00AD1FB1"/>
    <w:rsid w:val="00BE2058"/>
    <w:rsid w:val="00D62E36"/>
    <w:rsid w:val="00E01183"/>
    <w:rsid w:val="00ED5FAE"/>
    <w:rsid w:val="00F13E9C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F81EF-65BC-4429-8728-1488F3D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E36"/>
  </w:style>
  <w:style w:type="paragraph" w:styleId="Piedepgina">
    <w:name w:val="footer"/>
    <w:basedOn w:val="Normal"/>
    <w:link w:val="Piedepgina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36"/>
  </w:style>
  <w:style w:type="paragraph" w:styleId="Textodeglobo">
    <w:name w:val="Balloon Text"/>
    <w:basedOn w:val="Normal"/>
    <w:link w:val="TextodegloboCar"/>
    <w:uiPriority w:val="99"/>
    <w:semiHidden/>
    <w:unhideWhenUsed/>
    <w:rsid w:val="006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A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Jovani</dc:creator>
  <cp:lastModifiedBy>Jovani</cp:lastModifiedBy>
  <cp:revision>4</cp:revision>
  <dcterms:created xsi:type="dcterms:W3CDTF">2015-06-07T10:04:00Z</dcterms:created>
  <dcterms:modified xsi:type="dcterms:W3CDTF">2015-06-07T10:16:00Z</dcterms:modified>
</cp:coreProperties>
</file>